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F4852" w14:textId="77777777" w:rsidR="005F4652" w:rsidRDefault="005F4652" w:rsidP="0018681C">
      <w:pPr>
        <w:spacing w:after="0" w:line="240" w:lineRule="auto"/>
      </w:pPr>
      <w:r>
        <w:separator/>
      </w:r>
    </w:p>
  </w:endnote>
  <w:endnote w:type="continuationSeparator" w:id="0">
    <w:p w14:paraId="1EA3368B" w14:textId="77777777" w:rsidR="005F4652" w:rsidRDefault="005F4652" w:rsidP="0018681C">
      <w:pPr>
        <w:spacing w:after="0" w:line="240" w:lineRule="auto"/>
      </w:pPr>
      <w:r>
        <w:continuationSeparator/>
      </w:r>
    </w:p>
  </w:endnote>
  <w:endnote w:type="continuationNotice" w:id="1">
    <w:p w14:paraId="48172B80" w14:textId="77777777" w:rsidR="005F4652" w:rsidRDefault="005F4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92FD" w14:textId="77777777" w:rsidR="005F4652" w:rsidRDefault="005F4652" w:rsidP="0018681C">
      <w:pPr>
        <w:spacing w:after="0" w:line="240" w:lineRule="auto"/>
      </w:pPr>
      <w:r>
        <w:separator/>
      </w:r>
    </w:p>
  </w:footnote>
  <w:footnote w:type="continuationSeparator" w:id="0">
    <w:p w14:paraId="7B46F23F" w14:textId="77777777" w:rsidR="005F4652" w:rsidRDefault="005F4652" w:rsidP="0018681C">
      <w:pPr>
        <w:spacing w:after="0" w:line="240" w:lineRule="auto"/>
      </w:pPr>
      <w:r>
        <w:continuationSeparator/>
      </w:r>
    </w:p>
  </w:footnote>
  <w:footnote w:type="continuationNotice" w:id="1">
    <w:p w14:paraId="7E6FC923" w14:textId="77777777" w:rsidR="005F4652" w:rsidRDefault="005F4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97FCF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